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5D" w:rsidRPr="00864FAE" w:rsidRDefault="0057655D" w:rsidP="0057655D">
      <w:pPr>
        <w:jc w:val="center"/>
        <w:rPr>
          <w:rFonts w:ascii="Times New Roman" w:hAnsi="Times New Roman" w:cs="Times New Roman"/>
          <w:sz w:val="28"/>
          <w:szCs w:val="28"/>
        </w:rPr>
      </w:pPr>
      <w:r w:rsidRPr="00864FAE">
        <w:rPr>
          <w:rFonts w:ascii="Times New Roman" w:hAnsi="Times New Roman" w:cs="Times New Roman"/>
          <w:sz w:val="28"/>
          <w:szCs w:val="28"/>
        </w:rPr>
        <w:t>Сведения о проведенных в отношении МБДОУ № 60 контрольных мероприятиях их результатах 2012</w:t>
      </w:r>
      <w:r w:rsidR="00BE1023">
        <w:rPr>
          <w:rFonts w:ascii="Times New Roman" w:hAnsi="Times New Roman" w:cs="Times New Roman"/>
          <w:sz w:val="28"/>
          <w:szCs w:val="28"/>
        </w:rPr>
        <w:t xml:space="preserve"> – 2013 г.</w:t>
      </w:r>
      <w:r w:rsidRPr="00864F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4FA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64FAE">
        <w:rPr>
          <w:rFonts w:ascii="Times New Roman" w:hAnsi="Times New Roman" w:cs="Times New Roman"/>
          <w:sz w:val="28"/>
          <w:szCs w:val="28"/>
        </w:rPr>
        <w:t>.</w:t>
      </w:r>
    </w:p>
    <w:p w:rsidR="0057655D" w:rsidRDefault="0057655D" w:rsidP="0057655D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90"/>
        <w:gridCol w:w="1312"/>
        <w:gridCol w:w="1221"/>
        <w:gridCol w:w="1590"/>
        <w:gridCol w:w="1302"/>
        <w:gridCol w:w="1302"/>
        <w:gridCol w:w="997"/>
        <w:gridCol w:w="997"/>
        <w:gridCol w:w="1302"/>
        <w:gridCol w:w="1570"/>
        <w:gridCol w:w="1134"/>
        <w:gridCol w:w="1418"/>
      </w:tblGrid>
      <w:tr w:rsidR="0057655D" w:rsidTr="00CF7B26">
        <w:tc>
          <w:tcPr>
            <w:tcW w:w="1590" w:type="dxa"/>
            <w:vMerge w:val="restart"/>
          </w:tcPr>
          <w:p w:rsidR="0057655D" w:rsidRPr="0057655D" w:rsidRDefault="0057655D" w:rsidP="0096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55D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лица, деятельность которого подлежит проверке</w:t>
            </w:r>
          </w:p>
        </w:tc>
        <w:tc>
          <w:tcPr>
            <w:tcW w:w="4123" w:type="dxa"/>
            <w:gridSpan w:val="3"/>
          </w:tcPr>
          <w:p w:rsidR="0057655D" w:rsidRPr="0057655D" w:rsidRDefault="0057655D" w:rsidP="00576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55D">
              <w:rPr>
                <w:rFonts w:ascii="Times New Roman" w:hAnsi="Times New Roman" w:cs="Times New Roman"/>
                <w:sz w:val="20"/>
                <w:szCs w:val="20"/>
              </w:rPr>
              <w:t>Адрес фактического осуществления деятельности</w:t>
            </w:r>
          </w:p>
        </w:tc>
        <w:tc>
          <w:tcPr>
            <w:tcW w:w="1302" w:type="dxa"/>
            <w:vMerge w:val="restart"/>
          </w:tcPr>
          <w:p w:rsidR="0057655D" w:rsidRPr="0057655D" w:rsidRDefault="0057655D" w:rsidP="00576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55D">
              <w:rPr>
                <w:rFonts w:ascii="Times New Roman" w:hAnsi="Times New Roman" w:cs="Times New Roman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1302" w:type="dxa"/>
            <w:vMerge w:val="restart"/>
          </w:tcPr>
          <w:p w:rsidR="0057655D" w:rsidRPr="0057655D" w:rsidRDefault="0057655D" w:rsidP="00576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55D">
              <w:rPr>
                <w:rFonts w:ascii="Times New Roman" w:hAnsi="Times New Roman" w:cs="Times New Roman"/>
                <w:sz w:val="20"/>
                <w:szCs w:val="20"/>
              </w:rPr>
              <w:t>Дата начала проведения проверки</w:t>
            </w:r>
          </w:p>
        </w:tc>
        <w:tc>
          <w:tcPr>
            <w:tcW w:w="1994" w:type="dxa"/>
            <w:gridSpan w:val="2"/>
          </w:tcPr>
          <w:p w:rsidR="0057655D" w:rsidRPr="0057655D" w:rsidRDefault="0057655D" w:rsidP="00576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55D">
              <w:rPr>
                <w:rFonts w:ascii="Times New Roman" w:hAnsi="Times New Roman" w:cs="Times New Roman"/>
                <w:sz w:val="20"/>
                <w:szCs w:val="20"/>
              </w:rPr>
              <w:t>Сроки проведения плановой проверки</w:t>
            </w:r>
          </w:p>
        </w:tc>
        <w:tc>
          <w:tcPr>
            <w:tcW w:w="1302" w:type="dxa"/>
            <w:vMerge w:val="restart"/>
          </w:tcPr>
          <w:p w:rsidR="0057655D" w:rsidRPr="0057655D" w:rsidRDefault="0057655D" w:rsidP="00576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55D">
              <w:rPr>
                <w:rFonts w:ascii="Times New Roman" w:hAnsi="Times New Roman" w:cs="Times New Roman"/>
                <w:sz w:val="20"/>
                <w:szCs w:val="20"/>
              </w:rPr>
              <w:t>Форма проведения проверки</w:t>
            </w:r>
          </w:p>
        </w:tc>
        <w:tc>
          <w:tcPr>
            <w:tcW w:w="1570" w:type="dxa"/>
            <w:vMerge w:val="restart"/>
          </w:tcPr>
          <w:p w:rsidR="0057655D" w:rsidRPr="0057655D" w:rsidRDefault="0057655D" w:rsidP="00576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55D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государственного контроля</w:t>
            </w:r>
          </w:p>
        </w:tc>
        <w:tc>
          <w:tcPr>
            <w:tcW w:w="1134" w:type="dxa"/>
            <w:vMerge w:val="restart"/>
          </w:tcPr>
          <w:p w:rsidR="0057655D" w:rsidRPr="0057655D" w:rsidRDefault="0057655D" w:rsidP="00576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655D">
              <w:rPr>
                <w:rFonts w:ascii="Times New Roman" w:hAnsi="Times New Roman" w:cs="Times New Roman"/>
                <w:sz w:val="20"/>
                <w:szCs w:val="20"/>
              </w:rPr>
              <w:t>Регистрацинный</w:t>
            </w:r>
            <w:proofErr w:type="spellEnd"/>
            <w:r w:rsidRPr="0057655D">
              <w:rPr>
                <w:rFonts w:ascii="Times New Roman" w:hAnsi="Times New Roman" w:cs="Times New Roman"/>
                <w:sz w:val="20"/>
                <w:szCs w:val="20"/>
              </w:rPr>
              <w:t xml:space="preserve"> номер проверки</w:t>
            </w:r>
          </w:p>
        </w:tc>
        <w:tc>
          <w:tcPr>
            <w:tcW w:w="1418" w:type="dxa"/>
            <w:vMerge w:val="restart"/>
          </w:tcPr>
          <w:p w:rsidR="0057655D" w:rsidRPr="0057655D" w:rsidRDefault="0057655D" w:rsidP="00576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55D">
              <w:rPr>
                <w:rFonts w:ascii="Times New Roman" w:hAnsi="Times New Roman" w:cs="Times New Roman"/>
                <w:sz w:val="20"/>
                <w:szCs w:val="20"/>
              </w:rPr>
              <w:t>Результаты проверки</w:t>
            </w:r>
          </w:p>
        </w:tc>
      </w:tr>
      <w:tr w:rsidR="0057655D" w:rsidTr="00CF7B26">
        <w:tc>
          <w:tcPr>
            <w:tcW w:w="1590" w:type="dxa"/>
            <w:vMerge/>
          </w:tcPr>
          <w:p w:rsidR="0057655D" w:rsidRPr="0057655D" w:rsidRDefault="0057655D" w:rsidP="0096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57655D" w:rsidRPr="0057655D" w:rsidRDefault="0057655D" w:rsidP="00C2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55D">
              <w:rPr>
                <w:rFonts w:ascii="Times New Roman" w:hAnsi="Times New Roman" w:cs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21" w:type="dxa"/>
          </w:tcPr>
          <w:p w:rsidR="0057655D" w:rsidRPr="0057655D" w:rsidRDefault="0057655D" w:rsidP="00C2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55D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1590" w:type="dxa"/>
          </w:tcPr>
          <w:p w:rsidR="0057655D" w:rsidRPr="0057655D" w:rsidRDefault="0057655D" w:rsidP="00C2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55D">
              <w:rPr>
                <w:rFonts w:ascii="Times New Roman" w:hAnsi="Times New Roman" w:cs="Times New Roman"/>
                <w:sz w:val="20"/>
                <w:szCs w:val="20"/>
              </w:rPr>
              <w:t>Наименование улицы, номер дома</w:t>
            </w:r>
          </w:p>
        </w:tc>
        <w:tc>
          <w:tcPr>
            <w:tcW w:w="1302" w:type="dxa"/>
            <w:vMerge/>
          </w:tcPr>
          <w:p w:rsidR="0057655D" w:rsidRPr="0057655D" w:rsidRDefault="0057655D" w:rsidP="00576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:rsidR="0057655D" w:rsidRPr="0057655D" w:rsidRDefault="0057655D" w:rsidP="00576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57655D" w:rsidRPr="0057655D" w:rsidRDefault="0057655D" w:rsidP="00576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55D">
              <w:rPr>
                <w:rFonts w:ascii="Times New Roman" w:hAnsi="Times New Roman" w:cs="Times New Roman"/>
                <w:sz w:val="20"/>
                <w:szCs w:val="20"/>
              </w:rPr>
              <w:t>Рабочих дней</w:t>
            </w:r>
          </w:p>
        </w:tc>
        <w:tc>
          <w:tcPr>
            <w:tcW w:w="997" w:type="dxa"/>
          </w:tcPr>
          <w:p w:rsidR="0057655D" w:rsidRPr="0057655D" w:rsidRDefault="0057655D" w:rsidP="00576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55D">
              <w:rPr>
                <w:rFonts w:ascii="Times New Roman" w:hAnsi="Times New Roman" w:cs="Times New Roman"/>
                <w:sz w:val="20"/>
                <w:szCs w:val="20"/>
              </w:rPr>
              <w:t>Рабочих часов</w:t>
            </w:r>
          </w:p>
        </w:tc>
        <w:tc>
          <w:tcPr>
            <w:tcW w:w="1302" w:type="dxa"/>
            <w:vMerge/>
          </w:tcPr>
          <w:p w:rsidR="0057655D" w:rsidRPr="0057655D" w:rsidRDefault="0057655D" w:rsidP="00576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57655D" w:rsidRPr="0057655D" w:rsidRDefault="0057655D" w:rsidP="00576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7655D" w:rsidRPr="0057655D" w:rsidRDefault="0057655D" w:rsidP="00576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7655D" w:rsidRPr="0057655D" w:rsidRDefault="0057655D" w:rsidP="00576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55D" w:rsidTr="00CF7B26">
        <w:tc>
          <w:tcPr>
            <w:tcW w:w="1590" w:type="dxa"/>
          </w:tcPr>
          <w:p w:rsidR="0057655D" w:rsidRPr="0057655D" w:rsidRDefault="0057655D" w:rsidP="00576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2" w:type="dxa"/>
          </w:tcPr>
          <w:p w:rsidR="0057655D" w:rsidRPr="0057655D" w:rsidRDefault="0057655D" w:rsidP="00576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</w:tcPr>
          <w:p w:rsidR="0057655D" w:rsidRPr="0057655D" w:rsidRDefault="0057655D" w:rsidP="00576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0" w:type="dxa"/>
          </w:tcPr>
          <w:p w:rsidR="0057655D" w:rsidRPr="0057655D" w:rsidRDefault="0057655D" w:rsidP="00576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2" w:type="dxa"/>
          </w:tcPr>
          <w:p w:rsidR="0057655D" w:rsidRPr="0057655D" w:rsidRDefault="0057655D" w:rsidP="00576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2" w:type="dxa"/>
          </w:tcPr>
          <w:p w:rsidR="0057655D" w:rsidRPr="0057655D" w:rsidRDefault="0057655D" w:rsidP="00576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7" w:type="dxa"/>
          </w:tcPr>
          <w:p w:rsidR="0057655D" w:rsidRPr="0057655D" w:rsidRDefault="0057655D" w:rsidP="00576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7" w:type="dxa"/>
          </w:tcPr>
          <w:p w:rsidR="0057655D" w:rsidRPr="0057655D" w:rsidRDefault="0057655D" w:rsidP="00576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2" w:type="dxa"/>
          </w:tcPr>
          <w:p w:rsidR="0057655D" w:rsidRPr="0057655D" w:rsidRDefault="0057655D" w:rsidP="00576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70" w:type="dxa"/>
          </w:tcPr>
          <w:p w:rsidR="0057655D" w:rsidRPr="0057655D" w:rsidRDefault="0057655D" w:rsidP="00576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7655D" w:rsidRPr="0057655D" w:rsidRDefault="0057655D" w:rsidP="00576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57655D" w:rsidRPr="0057655D" w:rsidRDefault="0057655D" w:rsidP="00576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7655D" w:rsidTr="00CF7B26">
        <w:tc>
          <w:tcPr>
            <w:tcW w:w="1590" w:type="dxa"/>
            <w:vMerge w:val="restart"/>
          </w:tcPr>
          <w:p w:rsidR="0057655D" w:rsidRPr="0057655D" w:rsidRDefault="0057655D" w:rsidP="00576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детей № 60</w:t>
            </w:r>
          </w:p>
        </w:tc>
        <w:tc>
          <w:tcPr>
            <w:tcW w:w="1312" w:type="dxa"/>
          </w:tcPr>
          <w:p w:rsidR="0057655D" w:rsidRPr="0057655D" w:rsidRDefault="008D0B67" w:rsidP="00576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21" w:type="dxa"/>
          </w:tcPr>
          <w:p w:rsidR="0057655D" w:rsidRPr="0057655D" w:rsidRDefault="008D0B67" w:rsidP="00576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«город Ижевск»</w:t>
            </w:r>
          </w:p>
        </w:tc>
        <w:tc>
          <w:tcPr>
            <w:tcW w:w="1590" w:type="dxa"/>
          </w:tcPr>
          <w:p w:rsidR="008D0B67" w:rsidRDefault="008D0B67" w:rsidP="00576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Улица Гагарина, </w:t>
            </w:r>
          </w:p>
          <w:p w:rsidR="0057655D" w:rsidRPr="0057655D" w:rsidRDefault="008D0B67" w:rsidP="00576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35</w:t>
            </w:r>
          </w:p>
        </w:tc>
        <w:tc>
          <w:tcPr>
            <w:tcW w:w="1302" w:type="dxa"/>
          </w:tcPr>
          <w:p w:rsidR="0057655D" w:rsidRPr="0057655D" w:rsidRDefault="008D0B67" w:rsidP="00576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обязательных требований санитарного законодательства</w:t>
            </w:r>
          </w:p>
        </w:tc>
        <w:tc>
          <w:tcPr>
            <w:tcW w:w="1302" w:type="dxa"/>
          </w:tcPr>
          <w:p w:rsidR="0057655D" w:rsidRPr="0057655D" w:rsidRDefault="003718F6" w:rsidP="00576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27.05.2013</w:t>
            </w:r>
          </w:p>
        </w:tc>
        <w:tc>
          <w:tcPr>
            <w:tcW w:w="997" w:type="dxa"/>
          </w:tcPr>
          <w:p w:rsidR="0057655D" w:rsidRPr="0057655D" w:rsidRDefault="00CF7B26" w:rsidP="00576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7" w:type="dxa"/>
          </w:tcPr>
          <w:p w:rsidR="0057655D" w:rsidRPr="0057655D" w:rsidRDefault="00CF7B26" w:rsidP="00576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302" w:type="dxa"/>
          </w:tcPr>
          <w:p w:rsidR="0057655D" w:rsidRPr="0057655D" w:rsidRDefault="003718F6" w:rsidP="00576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F7B26">
              <w:rPr>
                <w:rFonts w:ascii="Times New Roman" w:hAnsi="Times New Roman" w:cs="Times New Roman"/>
                <w:sz w:val="20"/>
                <w:szCs w:val="20"/>
              </w:rPr>
              <w:t>лановая выездная</w:t>
            </w:r>
          </w:p>
        </w:tc>
        <w:tc>
          <w:tcPr>
            <w:tcW w:w="1570" w:type="dxa"/>
          </w:tcPr>
          <w:p w:rsidR="00864FAE" w:rsidRDefault="00864FAE" w:rsidP="00576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Роспотреб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7655D" w:rsidRPr="0057655D" w:rsidRDefault="00864FAE" w:rsidP="00576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надзора по Удмуртской Республике</w:t>
            </w:r>
          </w:p>
        </w:tc>
        <w:tc>
          <w:tcPr>
            <w:tcW w:w="1134" w:type="dxa"/>
          </w:tcPr>
          <w:p w:rsidR="0057655D" w:rsidRPr="0057655D" w:rsidRDefault="003718F6" w:rsidP="00576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  <w:bookmarkStart w:id="0" w:name="_GoBack"/>
            <w:bookmarkEnd w:id="0"/>
          </w:p>
        </w:tc>
        <w:tc>
          <w:tcPr>
            <w:tcW w:w="1418" w:type="dxa"/>
          </w:tcPr>
          <w:p w:rsidR="0057655D" w:rsidRPr="0057655D" w:rsidRDefault="00864FAE" w:rsidP="0086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Обеспечить выполнение требований санитарных правил СанПиН 2.4.1.2660-10 в установленные сроки с 14.06.2012 по 31.08.2013 г.</w:t>
            </w:r>
          </w:p>
        </w:tc>
      </w:tr>
      <w:tr w:rsidR="008D0B67" w:rsidTr="00CF7B26">
        <w:tc>
          <w:tcPr>
            <w:tcW w:w="1590" w:type="dxa"/>
            <w:vMerge/>
          </w:tcPr>
          <w:p w:rsidR="008D0B67" w:rsidRPr="0057655D" w:rsidRDefault="008D0B67" w:rsidP="00576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8D0B67" w:rsidRPr="0057655D" w:rsidRDefault="008D0B67" w:rsidP="00576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21" w:type="dxa"/>
          </w:tcPr>
          <w:p w:rsidR="008D0B67" w:rsidRPr="0057655D" w:rsidRDefault="008D0B67" w:rsidP="00926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«город Ижевск»</w:t>
            </w:r>
          </w:p>
        </w:tc>
        <w:tc>
          <w:tcPr>
            <w:tcW w:w="1590" w:type="dxa"/>
          </w:tcPr>
          <w:p w:rsidR="008D0B67" w:rsidRDefault="008D0B67" w:rsidP="00926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Улица Гагарина, </w:t>
            </w:r>
          </w:p>
          <w:p w:rsidR="008D0B67" w:rsidRPr="0057655D" w:rsidRDefault="008D0B67" w:rsidP="00926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35</w:t>
            </w:r>
          </w:p>
        </w:tc>
        <w:tc>
          <w:tcPr>
            <w:tcW w:w="1302" w:type="dxa"/>
          </w:tcPr>
          <w:p w:rsidR="008D0B67" w:rsidRPr="0057655D" w:rsidRDefault="008D0B67" w:rsidP="00576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исполнения пр</w:t>
            </w:r>
            <w:r w:rsidR="00BE1023">
              <w:rPr>
                <w:rFonts w:ascii="Times New Roman" w:hAnsi="Times New Roman" w:cs="Times New Roman"/>
                <w:sz w:val="20"/>
                <w:szCs w:val="20"/>
              </w:rPr>
              <w:t xml:space="preserve">едписания по пожарному надзору </w:t>
            </w:r>
          </w:p>
        </w:tc>
        <w:tc>
          <w:tcPr>
            <w:tcW w:w="1302" w:type="dxa"/>
          </w:tcPr>
          <w:p w:rsidR="008D0B67" w:rsidRPr="0057655D" w:rsidRDefault="00BE1023" w:rsidP="00576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01.07.2013</w:t>
            </w:r>
          </w:p>
        </w:tc>
        <w:tc>
          <w:tcPr>
            <w:tcW w:w="997" w:type="dxa"/>
          </w:tcPr>
          <w:p w:rsidR="008D0B67" w:rsidRPr="0057655D" w:rsidRDefault="00BE1023" w:rsidP="00576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</w:tcPr>
          <w:p w:rsidR="008D0B67" w:rsidRPr="0057655D" w:rsidRDefault="00BE1023" w:rsidP="00576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2" w:type="dxa"/>
          </w:tcPr>
          <w:p w:rsidR="008D0B67" w:rsidRPr="0057655D" w:rsidRDefault="003718F6" w:rsidP="00576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64FAE">
              <w:rPr>
                <w:rFonts w:ascii="Times New Roman" w:hAnsi="Times New Roman" w:cs="Times New Roman"/>
                <w:sz w:val="20"/>
                <w:szCs w:val="20"/>
              </w:rPr>
              <w:t>лановая выездная</w:t>
            </w:r>
          </w:p>
        </w:tc>
        <w:tc>
          <w:tcPr>
            <w:tcW w:w="1570" w:type="dxa"/>
          </w:tcPr>
          <w:p w:rsidR="00864FAE" w:rsidRDefault="00864FAE" w:rsidP="00576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Главное управление Министерства РФ по делам ГО, ЧС и ликвидации последствий стихийных бедствий по УР</w:t>
            </w:r>
          </w:p>
          <w:p w:rsidR="008D0B67" w:rsidRPr="0057655D" w:rsidRDefault="00864FAE" w:rsidP="00576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надзорной деятельности Удмуртской Республики</w:t>
            </w:r>
          </w:p>
        </w:tc>
        <w:tc>
          <w:tcPr>
            <w:tcW w:w="1134" w:type="dxa"/>
          </w:tcPr>
          <w:p w:rsidR="008D0B67" w:rsidRPr="0057655D" w:rsidRDefault="00BE1023" w:rsidP="00576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83/1/1-3</w:t>
            </w:r>
          </w:p>
        </w:tc>
        <w:tc>
          <w:tcPr>
            <w:tcW w:w="1418" w:type="dxa"/>
          </w:tcPr>
          <w:p w:rsidR="008D0B67" w:rsidRPr="0057655D" w:rsidRDefault="00864FAE" w:rsidP="00576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выполнение требований пожарной безопасности по предписанию </w:t>
            </w:r>
          </w:p>
        </w:tc>
      </w:tr>
      <w:tr w:rsidR="008D0B67" w:rsidTr="00CF7B26">
        <w:tc>
          <w:tcPr>
            <w:tcW w:w="1590" w:type="dxa"/>
            <w:vMerge/>
          </w:tcPr>
          <w:p w:rsidR="008D0B67" w:rsidRPr="0057655D" w:rsidRDefault="008D0B67" w:rsidP="00576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8D0B67" w:rsidRPr="0057655D" w:rsidRDefault="008D0B67" w:rsidP="00576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21" w:type="dxa"/>
          </w:tcPr>
          <w:p w:rsidR="008D0B67" w:rsidRPr="0057655D" w:rsidRDefault="008D0B67" w:rsidP="00926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«город Ижевск»</w:t>
            </w:r>
          </w:p>
        </w:tc>
        <w:tc>
          <w:tcPr>
            <w:tcW w:w="1590" w:type="dxa"/>
          </w:tcPr>
          <w:p w:rsidR="008D0B67" w:rsidRDefault="008D0B67" w:rsidP="00926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Улица Гагарина, </w:t>
            </w:r>
          </w:p>
          <w:p w:rsidR="008D0B67" w:rsidRPr="0057655D" w:rsidRDefault="008D0B67" w:rsidP="00926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35</w:t>
            </w:r>
          </w:p>
        </w:tc>
        <w:tc>
          <w:tcPr>
            <w:tcW w:w="1302" w:type="dxa"/>
          </w:tcPr>
          <w:p w:rsidR="008D0B67" w:rsidRPr="0057655D" w:rsidRDefault="008D0B67" w:rsidP="00576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содержания основной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общеобразовательной программы дошкольного образования федеральным государственным требованиям</w:t>
            </w:r>
          </w:p>
        </w:tc>
        <w:tc>
          <w:tcPr>
            <w:tcW w:w="1302" w:type="dxa"/>
          </w:tcPr>
          <w:p w:rsidR="008D0B67" w:rsidRPr="0057655D" w:rsidRDefault="00CF7B26" w:rsidP="00576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12.06.2012</w:t>
            </w:r>
          </w:p>
        </w:tc>
        <w:tc>
          <w:tcPr>
            <w:tcW w:w="997" w:type="dxa"/>
          </w:tcPr>
          <w:p w:rsidR="008D0B67" w:rsidRPr="0057655D" w:rsidRDefault="008D0B67" w:rsidP="00576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8D0B67" w:rsidRPr="0057655D" w:rsidRDefault="008D0B67" w:rsidP="00576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8D0B67" w:rsidRPr="0057655D" w:rsidRDefault="008D0B67" w:rsidP="00576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Документарная</w:t>
            </w:r>
          </w:p>
        </w:tc>
        <w:tc>
          <w:tcPr>
            <w:tcW w:w="1570" w:type="dxa"/>
          </w:tcPr>
          <w:p w:rsidR="008D0B67" w:rsidRPr="0057655D" w:rsidRDefault="008D0B67" w:rsidP="00576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Служба по надзору и контролю в сфере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при Министерстве образования и науки Удмуртской Республики</w:t>
            </w:r>
          </w:p>
        </w:tc>
        <w:tc>
          <w:tcPr>
            <w:tcW w:w="1134" w:type="dxa"/>
          </w:tcPr>
          <w:p w:rsidR="008D0B67" w:rsidRPr="0057655D" w:rsidRDefault="008D0B67" w:rsidP="00576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2009</w:t>
            </w:r>
          </w:p>
        </w:tc>
        <w:tc>
          <w:tcPr>
            <w:tcW w:w="1418" w:type="dxa"/>
          </w:tcPr>
          <w:p w:rsidR="008D0B67" w:rsidRPr="0057655D" w:rsidRDefault="008D0B67" w:rsidP="008D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Предписание об устранении выявленных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нарушений№ 04-04/ 3381 от 18.07.2012</w:t>
            </w:r>
          </w:p>
        </w:tc>
      </w:tr>
    </w:tbl>
    <w:p w:rsidR="00EA632B" w:rsidRPr="0057655D" w:rsidRDefault="0057655D" w:rsidP="005765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sectPr w:rsidR="00EA632B" w:rsidRPr="0057655D" w:rsidSect="0057655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6E"/>
    <w:rsid w:val="003718F6"/>
    <w:rsid w:val="0057655D"/>
    <w:rsid w:val="00864FAE"/>
    <w:rsid w:val="008D0B67"/>
    <w:rsid w:val="00BE1023"/>
    <w:rsid w:val="00CF7B26"/>
    <w:rsid w:val="00D14F6E"/>
    <w:rsid w:val="00EA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2012-08-17T12:39:00Z</dcterms:created>
  <dcterms:modified xsi:type="dcterms:W3CDTF">2013-11-18T08:16:00Z</dcterms:modified>
</cp:coreProperties>
</file>